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5400"/>
        </w:tabs>
        <w:ind w:left="0"/>
        <w:jc w:val="center"/>
        <w:rPr>
          <w:rFonts w:ascii="Times New Roman" w:cs="Times New Roman" w:eastAsia="Times New Roman" w:hAnsi="Times New Roman"/>
          <w:b w:val="1"/>
          <w:i w:val="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2051685</wp:posOffset>
            </wp:positionH>
            <wp:positionV relativeFrom="paragraph">
              <wp:posOffset>0</wp:posOffset>
            </wp:positionV>
            <wp:extent cx="2117407" cy="958067"/>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7407" cy="958067"/>
                    </a:xfrm>
                    <a:prstGeom prst="rect"/>
                    <a:ln/>
                  </pic:spPr>
                </pic:pic>
              </a:graphicData>
            </a:graphic>
          </wp:anchor>
        </w:drawing>
      </w:r>
    </w:p>
    <w:p w:rsidR="00000000" w:rsidDel="00000000" w:rsidP="00000000" w:rsidRDefault="00000000" w:rsidRPr="00000000" w14:paraId="00000002">
      <w:pPr>
        <w:tabs>
          <w:tab w:val="left" w:pos="5400"/>
        </w:tabs>
        <w:rPr/>
      </w:pPr>
      <w:r w:rsidDel="00000000" w:rsidR="00000000" w:rsidRPr="00000000">
        <w:rPr>
          <w:rtl w:val="0"/>
        </w:rPr>
      </w:r>
    </w:p>
    <w:p w:rsidR="00000000" w:rsidDel="00000000" w:rsidP="00000000" w:rsidRDefault="00000000" w:rsidRPr="00000000" w14:paraId="00000003">
      <w:pPr>
        <w:tabs>
          <w:tab w:val="left" w:pos="5400"/>
        </w:tabs>
        <w:rPr/>
      </w:pPr>
      <w:r w:rsidDel="00000000" w:rsidR="00000000" w:rsidRPr="00000000">
        <w:rPr>
          <w:rtl w:val="0"/>
        </w:rPr>
      </w:r>
    </w:p>
    <w:p w:rsidR="00000000" w:rsidDel="00000000" w:rsidP="00000000" w:rsidRDefault="00000000" w:rsidRPr="00000000" w14:paraId="00000004">
      <w:pPr>
        <w:tabs>
          <w:tab w:val="left" w:pos="5400"/>
        </w:tabs>
        <w:rPr/>
      </w:pPr>
      <w:r w:rsidDel="00000000" w:rsidR="00000000" w:rsidRPr="00000000">
        <w:rPr>
          <w:rtl w:val="0"/>
        </w:rPr>
      </w:r>
    </w:p>
    <w:p w:rsidR="00000000" w:rsidDel="00000000" w:rsidP="00000000" w:rsidRDefault="00000000" w:rsidRPr="00000000" w14:paraId="00000005">
      <w:pPr>
        <w:tabs>
          <w:tab w:val="left" w:pos="5400"/>
        </w:tabs>
        <w:rPr/>
      </w:pPr>
      <w:r w:rsidDel="00000000" w:rsidR="00000000" w:rsidRPr="00000000">
        <w:rPr>
          <w:rtl w:val="0"/>
        </w:rPr>
      </w:r>
    </w:p>
    <w:p w:rsidR="00000000" w:rsidDel="00000000" w:rsidP="00000000" w:rsidRDefault="00000000" w:rsidRPr="00000000" w14:paraId="00000006">
      <w:pPr>
        <w:tabs>
          <w:tab w:val="left" w:pos="5400"/>
        </w:tabs>
        <w:rPr/>
      </w:pPr>
      <w:r w:rsidDel="00000000" w:rsidR="00000000" w:rsidRPr="00000000">
        <w:rPr>
          <w:rtl w:val="0"/>
        </w:rPr>
      </w:r>
    </w:p>
    <w:p w:rsidR="00000000" w:rsidDel="00000000" w:rsidP="00000000" w:rsidRDefault="00000000" w:rsidRPr="00000000" w14:paraId="00000007">
      <w:pPr>
        <w:pStyle w:val="Heading3"/>
        <w:tabs>
          <w:tab w:val="left" w:pos="5400"/>
        </w:tabs>
        <w:ind w:left="0"/>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0"/>
          <w:sz w:val="28"/>
          <w:szCs w:val="28"/>
          <w:vertAlign w:val="baseline"/>
          <w:rtl w:val="0"/>
        </w:rPr>
        <w:t xml:space="preserve">ADMISSION APPLICATION FORM</w:t>
      </w:r>
    </w:p>
    <w:p w:rsidR="00000000" w:rsidDel="00000000" w:rsidP="00000000" w:rsidRDefault="00000000" w:rsidRPr="00000000" w14:paraId="00000008">
      <w:pPr>
        <w:jc w:val="center"/>
        <w:rPr>
          <w:vertAlign w:val="baseline"/>
        </w:rPr>
      </w:pPr>
      <w:r w:rsidDel="00000000" w:rsidR="00000000" w:rsidRPr="00000000">
        <w:rPr>
          <w:vertAlign w:val="baseline"/>
          <w:rtl w:val="0"/>
        </w:rPr>
        <w:t xml:space="preserve">FOR CHAPTER 74 ENVIRONMENTAL SCIENCE &amp; TECHNOLOGY PROGRAM</w:t>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jc w:val="center"/>
        <w:rPr>
          <w:b w:val="0"/>
          <w:sz w:val="28"/>
          <w:szCs w:val="28"/>
          <w:vertAlign w:val="baseline"/>
        </w:rPr>
      </w:pPr>
      <w:r w:rsidDel="00000000" w:rsidR="00000000" w:rsidRPr="00000000">
        <w:rPr>
          <w:b w:val="1"/>
          <w:sz w:val="28"/>
          <w:szCs w:val="28"/>
          <w:vertAlign w:val="baseline"/>
          <w:rtl w:val="0"/>
        </w:rPr>
        <w:t xml:space="preserve">BOSTON GREEN ACADEMY HORACE MANN CHARTER SCHOOL</w:t>
      </w:r>
      <w:r w:rsidDel="00000000" w:rsidR="00000000" w:rsidRPr="00000000">
        <w:rPr>
          <w:rtl w:val="0"/>
        </w:rPr>
      </w:r>
    </w:p>
    <w:p w:rsidR="00000000" w:rsidDel="00000000" w:rsidP="00000000" w:rsidRDefault="00000000" w:rsidRPr="00000000" w14:paraId="0000000B">
      <w:pPr>
        <w:pStyle w:val="Heading2"/>
        <w:ind w:left="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20 WARREN ST,         BRIGHTON, MA 02135</w:t>
      </w:r>
      <w:r w:rsidDel="00000000" w:rsidR="00000000" w:rsidRPr="00000000">
        <w:rPr>
          <w:rtl w:val="0"/>
        </w:rPr>
      </w:r>
    </w:p>
    <w:p w:rsidR="00000000" w:rsidDel="00000000" w:rsidP="00000000" w:rsidRDefault="00000000" w:rsidRPr="00000000" w14:paraId="0000000C">
      <w:pPr>
        <w:pStyle w:val="Heading2"/>
        <w:ind w:left="0"/>
        <w:jc w:val="center"/>
        <w:rPr>
          <w:i w:val="0"/>
          <w:sz w:val="24"/>
          <w:szCs w:val="24"/>
          <w:vertAlign w:val="baseline"/>
        </w:rPr>
      </w:pPr>
      <w:r w:rsidDel="00000000" w:rsidR="00000000" w:rsidRPr="00000000">
        <w:rPr>
          <w:rFonts w:ascii="Times New Roman" w:cs="Times New Roman" w:eastAsia="Times New Roman" w:hAnsi="Times New Roman"/>
          <w:i w:val="0"/>
          <w:sz w:val="24"/>
          <w:szCs w:val="24"/>
          <w:vertAlign w:val="baseline"/>
          <w:rtl w:val="0"/>
        </w:rPr>
        <w:t xml:space="preserve">Telephone (617) 635-9860</w:t>
        <w:tab/>
        <w:t xml:space="preserve">FAX (617) 635-9858</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Boston Green Academy (BGA) admits students and makes available to them its advantages, privileges and courses of study without regard to race, color, sex, religion or creed, national origin, sexual orientation or disability.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BGA has a published admission policy for our Chapter 74 Environmental Science &amp; Technology program that is made available to all applicants and parent(s)/guardian(s) as part of the admission process. The policy gives the admission criteria, as well as a description of the entire admission process.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application form must be completed and submitted to the BGA High School Guidance Office by the date specified in the BGA school calendar. In addition to this application form, the applicant’s current guidance counselor will submit transcripts of the criteria that will be used for admission that includes the applicant’s grades, attendance record and discipline/conduct record. For fall admission, this would be terms 1 &amp; 2 of the current school year and terms 1-4 of the previous school year. In addition to grades, attendance and discipline/conduct, the current guidance counselor’s recommendation on a form provided by BGA will be used. A fifth criteria consisting of an interview with the applicant will also be used. </w:t>
      </w:r>
      <w:r w:rsidDel="00000000" w:rsidR="00000000" w:rsidRPr="00000000">
        <w:rPr>
          <w:rtl w:val="0"/>
        </w:rPr>
      </w:r>
    </w:p>
    <w:p w:rsidR="00000000" w:rsidDel="00000000" w:rsidP="00000000" w:rsidRDefault="00000000" w:rsidRPr="00000000" w14:paraId="00000013">
      <w:pPr>
        <w:rPr>
          <w:i w:val="0"/>
          <w:sz w:val="22"/>
          <w:szCs w:val="22"/>
          <w:vertAlign w:val="baseline"/>
        </w:rPr>
      </w:pPr>
      <w:r w:rsidDel="00000000" w:rsidR="00000000" w:rsidRPr="00000000">
        <w:rPr>
          <w:rtl w:val="0"/>
        </w:rPr>
      </w:r>
    </w:p>
    <w:tbl>
      <w:tblPr>
        <w:tblStyle w:val="Table1"/>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450"/>
        <w:gridCol w:w="540"/>
        <w:gridCol w:w="990"/>
        <w:gridCol w:w="1170"/>
        <w:gridCol w:w="90"/>
        <w:gridCol w:w="792"/>
        <w:gridCol w:w="18"/>
        <w:gridCol w:w="630"/>
        <w:gridCol w:w="90"/>
        <w:gridCol w:w="1530"/>
        <w:gridCol w:w="180"/>
        <w:gridCol w:w="720"/>
        <w:gridCol w:w="360"/>
        <w:gridCol w:w="1692"/>
        <w:gridCol w:w="18"/>
        <w:tblGridChange w:id="0">
          <w:tblGrid>
            <w:gridCol w:w="1188"/>
            <w:gridCol w:w="450"/>
            <w:gridCol w:w="540"/>
            <w:gridCol w:w="990"/>
            <w:gridCol w:w="1170"/>
            <w:gridCol w:w="90"/>
            <w:gridCol w:w="792"/>
            <w:gridCol w:w="18"/>
            <w:gridCol w:w="630"/>
            <w:gridCol w:w="90"/>
            <w:gridCol w:w="1530"/>
            <w:gridCol w:w="180"/>
            <w:gridCol w:w="720"/>
            <w:gridCol w:w="360"/>
            <w:gridCol w:w="1692"/>
            <w:gridCol w:w="18"/>
          </w:tblGrid>
        </w:tblGridChange>
      </w:tblGrid>
      <w:tr>
        <w:tc>
          <w:tcPr>
            <w:gridSpan w:val="16"/>
            <w:tcBorders>
              <w:top w:color="000000" w:space="0" w:sz="18" w:val="single"/>
              <w:left w:color="000000" w:space="0" w:sz="4" w:val="single"/>
              <w:bottom w:color="000000" w:space="0" w:sz="0" w:val="nil"/>
              <w:right w:color="000000" w:space="0" w:sz="4" w:val="single"/>
            </w:tcBorders>
            <w:shd w:fill="000000" w:val="clear"/>
            <w:vAlign w:val="top"/>
          </w:tcPr>
          <w:p w:rsidR="00000000" w:rsidDel="00000000" w:rsidP="00000000" w:rsidRDefault="00000000" w:rsidRPr="00000000" w14:paraId="00000014">
            <w:pPr>
              <w:spacing w:after="120" w:before="120" w:lineRule="auto"/>
              <w:jc w:val="center"/>
              <w:rPr>
                <w:b w:val="0"/>
                <w:color w:val="ffffff"/>
                <w:sz w:val="22"/>
                <w:szCs w:val="22"/>
                <w:vertAlign w:val="baseline"/>
              </w:rPr>
            </w:pPr>
            <w:r w:rsidDel="00000000" w:rsidR="00000000" w:rsidRPr="00000000">
              <w:rPr>
                <w:b w:val="1"/>
                <w:color w:val="ffffff"/>
                <w:sz w:val="22"/>
                <w:szCs w:val="22"/>
                <w:vertAlign w:val="baseline"/>
                <w:rtl w:val="0"/>
              </w:rPr>
              <w:t xml:space="preserve">APPLICANT SECTION</w:t>
            </w:r>
            <w:r w:rsidDel="00000000" w:rsidR="00000000" w:rsidRPr="00000000">
              <w:rPr>
                <w:rtl w:val="0"/>
              </w:rPr>
            </w:r>
          </w:p>
        </w:tc>
      </w:tr>
      <w:tr>
        <w:trPr>
          <w:trHeight w:val="420"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before="120" w:lineRule="auto"/>
              <w:rPr>
                <w:sz w:val="20"/>
                <w:szCs w:val="20"/>
                <w:vertAlign w:val="baseline"/>
              </w:rPr>
            </w:pPr>
            <w:r w:rsidDel="00000000" w:rsidR="00000000" w:rsidRPr="00000000">
              <w:rPr>
                <w:b w:val="1"/>
                <w:sz w:val="20"/>
                <w:szCs w:val="20"/>
                <w:vertAlign w:val="baseline"/>
                <w:rtl w:val="0"/>
              </w:rPr>
              <w:t xml:space="preserve">Applicant Name:</w:t>
            </w:r>
            <w:r w:rsidDel="00000000" w:rsidR="00000000" w:rsidRPr="00000000">
              <w:rPr>
                <w:sz w:val="20"/>
                <w:szCs w:val="20"/>
                <w:vertAlign w:val="baseline"/>
                <w:rtl w:val="0"/>
              </w:rPr>
              <w:t xml:space="preserve"> Last:</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7">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before="120" w:lineRule="auto"/>
              <w:rPr>
                <w:sz w:val="20"/>
                <w:szCs w:val="20"/>
                <w:vertAlign w:val="baseline"/>
              </w:rPr>
            </w:pPr>
            <w:r w:rsidDel="00000000" w:rsidR="00000000" w:rsidRPr="00000000">
              <w:rPr>
                <w:sz w:val="20"/>
                <w:szCs w:val="20"/>
                <w:vertAlign w:val="baseline"/>
                <w:rtl w:val="0"/>
              </w:rPr>
              <w:t xml:space="preserve">First:</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D">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before="120" w:lineRule="auto"/>
              <w:rPr>
                <w:sz w:val="20"/>
                <w:szCs w:val="20"/>
                <w:vertAlign w:val="baseline"/>
              </w:rPr>
            </w:pPr>
            <w:r w:rsidDel="00000000" w:rsidR="00000000" w:rsidRPr="00000000">
              <w:rPr>
                <w:sz w:val="20"/>
                <w:szCs w:val="20"/>
                <w:vertAlign w:val="baseline"/>
                <w:rtl w:val="0"/>
              </w:rPr>
              <w:t xml:space="preserve">Middle:</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1">
            <w:pPr>
              <w:spacing w:before="120" w:lineRule="auto"/>
              <w:rPr>
                <w:sz w:val="20"/>
                <w:szCs w:val="20"/>
                <w:vertAlign w:val="baseline"/>
              </w:rPr>
            </w:pPr>
            <w:r w:rsidDel="00000000" w:rsidR="00000000" w:rsidRPr="00000000">
              <w:rPr>
                <w:sz w:val="20"/>
                <w:szCs w:val="20"/>
                <w:vertAlign w:val="baseline"/>
                <w:rtl w:val="0"/>
              </w:rPr>
              <w:t xml:space="preserve">         </w:t>
            </w:r>
          </w:p>
        </w:tc>
      </w:tr>
      <w:tr>
        <w:trPr>
          <w:trHeight w:val="500" w:hRule="atLeast"/>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before="120" w:lineRule="auto"/>
              <w:rPr>
                <w:sz w:val="20"/>
                <w:szCs w:val="20"/>
                <w:vertAlign w:val="baseline"/>
              </w:rPr>
            </w:pPr>
            <w:r w:rsidDel="00000000" w:rsidR="00000000" w:rsidRPr="00000000">
              <w:rPr>
                <w:b w:val="1"/>
                <w:sz w:val="20"/>
                <w:szCs w:val="20"/>
                <w:vertAlign w:val="baseline"/>
                <w:rtl w:val="0"/>
              </w:rPr>
              <w:t xml:space="preserve">Home Address:</w:t>
            </w:r>
            <w:r w:rsidDel="00000000" w:rsidR="00000000" w:rsidRPr="00000000">
              <w:rPr>
                <w:sz w:val="20"/>
                <w:szCs w:val="20"/>
                <w:vertAlign w:val="baseline"/>
                <w:rtl w:val="0"/>
              </w:rPr>
              <w:t xml:space="preserve"> Street and Number:</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8">
            <w:pPr>
              <w:spacing w:before="120" w:lineRule="auto"/>
              <w:rPr>
                <w:sz w:val="20"/>
                <w:szCs w:val="20"/>
                <w:vertAlign w:val="baseline"/>
              </w:rPr>
            </w:pPr>
            <w:r w:rsidDel="00000000" w:rsidR="00000000" w:rsidRPr="00000000">
              <w:rPr>
                <w:rtl w:val="0"/>
              </w:rPr>
            </w:r>
          </w:p>
        </w:tc>
      </w:tr>
      <w:tr>
        <w:trPr>
          <w:trHeight w:val="4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spacing w:before="120" w:lineRule="auto"/>
              <w:rPr>
                <w:sz w:val="20"/>
                <w:szCs w:val="20"/>
                <w:vertAlign w:val="baseline"/>
              </w:rPr>
            </w:pPr>
            <w:r w:rsidDel="00000000" w:rsidR="00000000" w:rsidRPr="00000000">
              <w:rPr>
                <w:sz w:val="20"/>
                <w:szCs w:val="20"/>
                <w:vertAlign w:val="baseline"/>
                <w:rtl w:val="0"/>
              </w:rPr>
              <w:t xml:space="preserve">City/Town:</w:t>
            </w:r>
          </w:p>
        </w:tc>
        <w:tc>
          <w:tcPr>
            <w:gridSpan w:val="7"/>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5">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before="120" w:lineRule="auto"/>
              <w:rPr>
                <w:sz w:val="20"/>
                <w:szCs w:val="20"/>
                <w:vertAlign w:val="baseline"/>
              </w:rPr>
            </w:pPr>
            <w:r w:rsidDel="00000000" w:rsidR="00000000" w:rsidRPr="00000000">
              <w:rPr>
                <w:sz w:val="20"/>
                <w:szCs w:val="20"/>
                <w:vertAlign w:val="baseline"/>
                <w:rtl w:val="0"/>
              </w:rPr>
              <w:t xml:space="preserve">State:</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spacing w:before="120" w:lineRule="auto"/>
              <w:rPr>
                <w:sz w:val="20"/>
                <w:szCs w:val="20"/>
                <w:vertAlign w:val="baseline"/>
              </w:rPr>
            </w:pPr>
            <w:r w:rsidDel="00000000" w:rsidR="00000000" w:rsidRPr="00000000">
              <w:rPr>
                <w:sz w:val="20"/>
                <w:szCs w:val="20"/>
                <w:vertAlign w:val="baseline"/>
                <w:rtl w:val="0"/>
              </w:rPr>
              <w:t xml:space="preserve">Zip Code:</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2">
            <w:pPr>
              <w:spacing w:before="120" w:lineRule="auto"/>
              <w:rPr>
                <w:sz w:val="20"/>
                <w:szCs w:val="20"/>
                <w:vertAlign w:val="baseline"/>
              </w:rPr>
            </w:pPr>
            <w:r w:rsidDel="00000000" w:rsidR="00000000" w:rsidRPr="00000000">
              <w:rPr>
                <w:rtl w:val="0"/>
              </w:rPr>
            </w:r>
          </w:p>
        </w:tc>
      </w:tr>
      <w:tr>
        <w:trPr>
          <w:trHeight w:val="44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before="120" w:lineRule="auto"/>
              <w:rPr>
                <w:sz w:val="20"/>
                <w:szCs w:val="20"/>
                <w:vertAlign w:val="baseline"/>
              </w:rPr>
            </w:pPr>
            <w:r w:rsidDel="00000000" w:rsidR="00000000" w:rsidRPr="00000000">
              <w:rPr>
                <w:sz w:val="20"/>
                <w:szCs w:val="20"/>
                <w:vertAlign w:val="baseline"/>
                <w:rtl w:val="0"/>
              </w:rPr>
              <w:t xml:space="preserve">Home Phone #:</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6">
            <w:pPr>
              <w:spacing w:before="120" w:lineRule="auto"/>
              <w:rPr>
                <w:sz w:val="20"/>
                <w:szCs w:val="20"/>
                <w:vertAlign w:val="baseline"/>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before="120" w:lineRule="auto"/>
              <w:rPr>
                <w:sz w:val="20"/>
                <w:szCs w:val="20"/>
                <w:u w:val="single"/>
                <w:vertAlign w:val="baseline"/>
              </w:rPr>
            </w:pPr>
            <w:r w:rsidDel="00000000" w:rsidR="00000000" w:rsidRPr="00000000">
              <w:rPr>
                <w:sz w:val="20"/>
                <w:szCs w:val="20"/>
                <w:vertAlign w:val="baseline"/>
                <w:rtl w:val="0"/>
              </w:rPr>
              <w:t xml:space="preserve">BPS ID# (if available): </w:t>
            </w:r>
            <w:r w:rsidDel="00000000" w:rsidR="00000000" w:rsidRPr="00000000">
              <w:rPr>
                <w:rtl w:val="0"/>
              </w:rPr>
            </w:r>
          </w:p>
        </w:tc>
      </w:tr>
      <w:tr>
        <w:trPr>
          <w:trHeight w:val="42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before="120" w:lineRule="auto"/>
              <w:rPr>
                <w:sz w:val="20"/>
                <w:szCs w:val="20"/>
                <w:vertAlign w:val="baseline"/>
              </w:rPr>
            </w:pPr>
            <w:r w:rsidDel="00000000" w:rsidR="00000000" w:rsidRPr="00000000">
              <w:rPr>
                <w:sz w:val="20"/>
                <w:szCs w:val="20"/>
                <w:vertAlign w:val="baseline"/>
                <w:rtl w:val="0"/>
              </w:rPr>
              <w:t xml:space="preserve">Current School:</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spacing w:before="120" w:lineRule="auto"/>
              <w:rPr>
                <w:sz w:val="20"/>
                <w:szCs w:val="20"/>
                <w:vertAlign w:val="baseline"/>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rPr>
                <w:sz w:val="20"/>
                <w:szCs w:val="20"/>
                <w:vertAlign w:val="baseline"/>
              </w:rPr>
            </w:pPr>
            <w:r w:rsidDel="00000000" w:rsidR="00000000" w:rsidRPr="00000000">
              <w:rPr>
                <w:sz w:val="20"/>
                <w:szCs w:val="20"/>
                <w:vertAlign w:val="baseline"/>
                <w:rtl w:val="0"/>
              </w:rPr>
              <w:t xml:space="preserve">Current Guidance Counselor’s Name:</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0">
            <w:pPr>
              <w:rPr>
                <w:sz w:val="20"/>
                <w:szCs w:val="20"/>
                <w:vertAlign w:val="baseline"/>
              </w:rPr>
            </w:pPr>
            <w:r w:rsidDel="00000000" w:rsidR="00000000" w:rsidRPr="00000000">
              <w:rPr>
                <w:rtl w:val="0"/>
              </w:rPr>
            </w:r>
          </w:p>
        </w:tc>
      </w:tr>
    </w:tbl>
    <w:p w:rsidR="00000000" w:rsidDel="00000000" w:rsidP="00000000" w:rsidRDefault="00000000" w:rsidRPr="00000000" w14:paraId="00000074">
      <w:pPr>
        <w:rPr>
          <w:vertAlign w:val="baseline"/>
        </w:rPr>
      </w:pPr>
      <w:r w:rsidDel="00000000" w:rsidR="00000000" w:rsidRPr="00000000">
        <w:rPr>
          <w:rtl w:val="0"/>
        </w:rPr>
      </w:r>
    </w:p>
    <w:tbl>
      <w:tblPr>
        <w:tblStyle w:val="Table2"/>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360"/>
        <w:gridCol w:w="1260"/>
        <w:gridCol w:w="360"/>
        <w:gridCol w:w="2052"/>
        <w:gridCol w:w="9"/>
        <w:gridCol w:w="9"/>
        <w:gridCol w:w="630"/>
        <w:gridCol w:w="90"/>
        <w:gridCol w:w="810"/>
        <w:gridCol w:w="720"/>
        <w:gridCol w:w="180"/>
        <w:gridCol w:w="720"/>
        <w:gridCol w:w="360"/>
        <w:gridCol w:w="1692"/>
        <w:gridCol w:w="18"/>
        <w:tblGridChange w:id="0">
          <w:tblGrid>
            <w:gridCol w:w="1188"/>
            <w:gridCol w:w="360"/>
            <w:gridCol w:w="1260"/>
            <w:gridCol w:w="360"/>
            <w:gridCol w:w="2052"/>
            <w:gridCol w:w="9"/>
            <w:gridCol w:w="9"/>
            <w:gridCol w:w="630"/>
            <w:gridCol w:w="90"/>
            <w:gridCol w:w="810"/>
            <w:gridCol w:w="720"/>
            <w:gridCol w:w="180"/>
            <w:gridCol w:w="720"/>
            <w:gridCol w:w="360"/>
            <w:gridCol w:w="1692"/>
            <w:gridCol w:w="18"/>
          </w:tblGrid>
        </w:tblGridChange>
      </w:tblGrid>
      <w:tr>
        <w:trPr>
          <w:trHeight w:val="180" w:hRule="atLeast"/>
        </w:trPr>
        <w:tc>
          <w:tcPr>
            <w:gridSpan w:val="16"/>
            <w:tcBorders>
              <w:top w:color="000000" w:space="0" w:sz="0" w:val="nil"/>
              <w:left w:color="000000" w:space="0" w:sz="4" w:val="single"/>
              <w:bottom w:color="000000" w:space="0" w:sz="0" w:val="nil"/>
              <w:right w:color="000000" w:space="0" w:sz="4" w:val="single"/>
            </w:tcBorders>
            <w:shd w:fill="000000" w:val="clear"/>
            <w:vAlign w:val="top"/>
          </w:tcPr>
          <w:p w:rsidR="00000000" w:rsidDel="00000000" w:rsidP="00000000" w:rsidRDefault="00000000" w:rsidRPr="00000000" w14:paraId="00000075">
            <w:pPr>
              <w:spacing w:after="120" w:before="120" w:lineRule="auto"/>
              <w:jc w:val="center"/>
              <w:rPr>
                <w:b w:val="0"/>
                <w:color w:val="ffffff"/>
                <w:sz w:val="22"/>
                <w:szCs w:val="22"/>
                <w:vertAlign w:val="baseline"/>
              </w:rPr>
            </w:pPr>
            <w:r w:rsidDel="00000000" w:rsidR="00000000" w:rsidRPr="00000000">
              <w:rPr>
                <w:b w:val="1"/>
                <w:color w:val="ffffff"/>
                <w:sz w:val="22"/>
                <w:szCs w:val="22"/>
                <w:vertAlign w:val="baseline"/>
                <w:rtl w:val="0"/>
              </w:rPr>
              <w:t xml:space="preserve">PARENT/GUARDIAN SECTION</w:t>
            </w:r>
            <w:r w:rsidDel="00000000" w:rsidR="00000000" w:rsidRPr="00000000">
              <w:rPr>
                <w:rtl w:val="0"/>
              </w:rPr>
            </w:r>
          </w:p>
        </w:tc>
      </w:tr>
      <w:tr>
        <w:trPr>
          <w:trHeight w:val="440"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spacing w:before="120" w:lineRule="auto"/>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Last:</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8">
            <w:pPr>
              <w:spacing w:before="120" w:lineRule="auto"/>
              <w:rPr>
                <w:sz w:val="20"/>
                <w:szCs w:val="20"/>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spacing w:before="120" w:lineRule="auto"/>
              <w:rPr>
                <w:sz w:val="20"/>
                <w:szCs w:val="20"/>
                <w:vertAlign w:val="baseline"/>
              </w:rPr>
            </w:pPr>
            <w:r w:rsidDel="00000000" w:rsidR="00000000" w:rsidRPr="00000000">
              <w:rPr>
                <w:sz w:val="20"/>
                <w:szCs w:val="20"/>
                <w:vertAlign w:val="baseline"/>
                <w:rtl w:val="0"/>
              </w:rPr>
              <w:t xml:space="preserve">First:</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D">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before="120" w:lineRule="auto"/>
              <w:rPr>
                <w:sz w:val="20"/>
                <w:szCs w:val="20"/>
                <w:vertAlign w:val="baseline"/>
              </w:rPr>
            </w:pPr>
            <w:r w:rsidDel="00000000" w:rsidR="00000000" w:rsidRPr="00000000">
              <w:rPr>
                <w:sz w:val="20"/>
                <w:szCs w:val="20"/>
                <w:vertAlign w:val="baseline"/>
                <w:rtl w:val="0"/>
              </w:rPr>
              <w:t xml:space="preserve">Middle:</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2">
            <w:pPr>
              <w:spacing w:before="120" w:lineRule="auto"/>
              <w:rPr>
                <w:sz w:val="20"/>
                <w:szCs w:val="20"/>
                <w:vertAlign w:val="baseline"/>
              </w:rPr>
            </w:pPr>
            <w:r w:rsidDel="00000000" w:rsidR="00000000" w:rsidRPr="00000000">
              <w:rPr>
                <w:sz w:val="20"/>
                <w:szCs w:val="20"/>
                <w:vertAlign w:val="baseline"/>
                <w:rtl w:val="0"/>
              </w:rPr>
              <w:t xml:space="preserve">         </w:t>
            </w:r>
          </w:p>
        </w:tc>
      </w:tr>
      <w:tr>
        <w:trPr>
          <w:trHeight w:val="500" w:hRule="atLeast"/>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spacing w:before="120" w:lineRule="auto"/>
              <w:rPr>
                <w:sz w:val="20"/>
                <w:szCs w:val="20"/>
                <w:vertAlign w:val="baseline"/>
              </w:rPr>
            </w:pPr>
            <w:r w:rsidDel="00000000" w:rsidR="00000000" w:rsidRPr="00000000">
              <w:rPr>
                <w:b w:val="1"/>
                <w:sz w:val="20"/>
                <w:szCs w:val="20"/>
                <w:vertAlign w:val="baseline"/>
                <w:rtl w:val="0"/>
              </w:rPr>
              <w:t xml:space="preserve">Home Address:</w:t>
            </w:r>
            <w:r w:rsidDel="00000000" w:rsidR="00000000" w:rsidRPr="00000000">
              <w:rPr>
                <w:sz w:val="20"/>
                <w:szCs w:val="20"/>
                <w:vertAlign w:val="baseline"/>
                <w:rtl w:val="0"/>
              </w:rPr>
              <w:t xml:space="preserve"> Street and Number:</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9">
            <w:pPr>
              <w:spacing w:before="120" w:lineRule="auto"/>
              <w:rPr>
                <w:sz w:val="20"/>
                <w:szCs w:val="20"/>
                <w:vertAlign w:val="baseline"/>
              </w:rPr>
            </w:pPr>
            <w:r w:rsidDel="00000000" w:rsidR="00000000" w:rsidRPr="00000000">
              <w:rPr>
                <w:rtl w:val="0"/>
              </w:rPr>
            </w:r>
          </w:p>
        </w:tc>
      </w:tr>
      <w:tr>
        <w:trPr>
          <w:trHeight w:val="4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spacing w:before="120" w:lineRule="auto"/>
              <w:rPr>
                <w:sz w:val="20"/>
                <w:szCs w:val="20"/>
                <w:vertAlign w:val="baseline"/>
              </w:rPr>
            </w:pPr>
            <w:r w:rsidDel="00000000" w:rsidR="00000000" w:rsidRPr="00000000">
              <w:rPr>
                <w:sz w:val="20"/>
                <w:szCs w:val="20"/>
                <w:vertAlign w:val="baseline"/>
                <w:rtl w:val="0"/>
              </w:rPr>
              <w:t xml:space="preserve">City/Town:</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6">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spacing w:before="120" w:lineRule="auto"/>
              <w:rPr>
                <w:sz w:val="20"/>
                <w:szCs w:val="20"/>
                <w:vertAlign w:val="baseline"/>
              </w:rPr>
            </w:pPr>
            <w:r w:rsidDel="00000000" w:rsidR="00000000" w:rsidRPr="00000000">
              <w:rPr>
                <w:sz w:val="20"/>
                <w:szCs w:val="20"/>
                <w:vertAlign w:val="baseline"/>
                <w:rtl w:val="0"/>
              </w:rPr>
              <w:t xml:space="preserve">State:</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E">
            <w:pPr>
              <w:spacing w:before="120" w:lineRule="auto"/>
              <w:rPr>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spacing w:before="120" w:lineRule="auto"/>
              <w:rPr>
                <w:sz w:val="20"/>
                <w:szCs w:val="20"/>
                <w:vertAlign w:val="baseline"/>
              </w:rPr>
            </w:pPr>
            <w:r w:rsidDel="00000000" w:rsidR="00000000" w:rsidRPr="00000000">
              <w:rPr>
                <w:sz w:val="20"/>
                <w:szCs w:val="20"/>
                <w:vertAlign w:val="baseline"/>
                <w:rtl w:val="0"/>
              </w:rPr>
              <w:t xml:space="preserve">Zip Code:</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3">
            <w:pPr>
              <w:spacing w:before="120" w:lineRule="auto"/>
              <w:rPr>
                <w:sz w:val="20"/>
                <w:szCs w:val="20"/>
                <w:vertAlign w:val="baseline"/>
              </w:rPr>
            </w:pPr>
            <w:r w:rsidDel="00000000" w:rsidR="00000000" w:rsidRPr="00000000">
              <w:rPr>
                <w:rtl w:val="0"/>
              </w:rPr>
            </w:r>
          </w:p>
        </w:tc>
      </w:tr>
      <w:tr>
        <w:trPr>
          <w:trHeight w:val="44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5">
            <w:pPr>
              <w:spacing w:before="120" w:lineRule="auto"/>
              <w:rPr>
                <w:sz w:val="20"/>
                <w:szCs w:val="20"/>
                <w:vertAlign w:val="baseline"/>
              </w:rPr>
            </w:pPr>
            <w:r w:rsidDel="00000000" w:rsidR="00000000" w:rsidRPr="00000000">
              <w:rPr>
                <w:sz w:val="20"/>
                <w:szCs w:val="20"/>
                <w:vertAlign w:val="baseline"/>
                <w:rtl w:val="0"/>
              </w:rPr>
              <w:t xml:space="preserve">Home Phone #:</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7">
            <w:pPr>
              <w:spacing w:before="120" w:lineRule="auto"/>
              <w:rPr>
                <w:sz w:val="20"/>
                <w:szCs w:val="20"/>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spacing w:before="120" w:lineRule="auto"/>
              <w:rPr>
                <w:sz w:val="20"/>
                <w:szCs w:val="20"/>
                <w:vertAlign w:val="baseline"/>
              </w:rPr>
            </w:pPr>
            <w:r w:rsidDel="00000000" w:rsidR="00000000" w:rsidRPr="00000000">
              <w:rPr>
                <w:sz w:val="20"/>
                <w:szCs w:val="20"/>
                <w:vertAlign w:val="baseline"/>
                <w:rtl w:val="0"/>
              </w:rPr>
              <w:t xml:space="preserve">Work Phone #:</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F">
            <w:pPr>
              <w:spacing w:before="120" w:lineRule="auto"/>
              <w:rPr>
                <w:sz w:val="20"/>
                <w:szCs w:val="20"/>
                <w:vertAlign w:val="baseline"/>
              </w:rPr>
            </w:pPr>
            <w:r w:rsidDel="00000000" w:rsidR="00000000" w:rsidRPr="00000000">
              <w:rPr>
                <w:rtl w:val="0"/>
              </w:rPr>
            </w:r>
          </w:p>
        </w:tc>
      </w:tr>
      <w:tr>
        <w:trPr>
          <w:trHeight w:val="44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5">
            <w:pPr>
              <w:spacing w:before="120" w:lineRule="auto"/>
              <w:rPr>
                <w:sz w:val="20"/>
                <w:szCs w:val="20"/>
                <w:vertAlign w:val="baseline"/>
              </w:rPr>
            </w:pPr>
            <w:r w:rsidDel="00000000" w:rsidR="00000000" w:rsidRPr="00000000">
              <w:rPr>
                <w:sz w:val="20"/>
                <w:szCs w:val="20"/>
                <w:vertAlign w:val="baseline"/>
                <w:rtl w:val="0"/>
              </w:rPr>
              <w:t xml:space="preserve">Home Email:</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7">
            <w:pPr>
              <w:spacing w:before="120" w:lineRule="auto"/>
              <w:rPr>
                <w:sz w:val="20"/>
                <w:szCs w:val="20"/>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B">
            <w:pPr>
              <w:spacing w:before="120" w:lineRule="auto"/>
              <w:rPr>
                <w:sz w:val="20"/>
                <w:szCs w:val="20"/>
                <w:vertAlign w:val="baseline"/>
              </w:rPr>
            </w:pPr>
            <w:r w:rsidDel="00000000" w:rsidR="00000000" w:rsidRPr="00000000">
              <w:rPr>
                <w:sz w:val="20"/>
                <w:szCs w:val="20"/>
                <w:vertAlign w:val="baseline"/>
                <w:rtl w:val="0"/>
              </w:rPr>
              <w:t xml:space="preserve">Work Email:</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F">
            <w:pPr>
              <w:spacing w:before="120" w:lineRule="auto"/>
              <w:rPr>
                <w:sz w:val="20"/>
                <w:szCs w:val="20"/>
                <w:vertAlign w:val="baseline"/>
              </w:rPr>
            </w:pPr>
            <w:r w:rsidDel="00000000" w:rsidR="00000000" w:rsidRPr="00000000">
              <w:rPr>
                <w:rtl w:val="0"/>
              </w:rPr>
            </w:r>
          </w:p>
        </w:tc>
      </w:tr>
      <w:tr>
        <w:tc>
          <w:tcPr>
            <w:gridSpan w:val="16"/>
            <w:tcBorders>
              <w:top w:color="000000" w:space="0" w:sz="18" w:val="single"/>
              <w:left w:color="000000" w:space="0" w:sz="4" w:val="single"/>
              <w:bottom w:color="000000" w:space="0" w:sz="4" w:val="single"/>
              <w:right w:color="000000" w:space="0" w:sz="4" w:val="single"/>
            </w:tcBorders>
            <w:shd w:fill="000000" w:val="clear"/>
            <w:vAlign w:val="top"/>
          </w:tcPr>
          <w:p w:rsidR="00000000" w:rsidDel="00000000" w:rsidP="00000000" w:rsidRDefault="00000000" w:rsidRPr="00000000" w14:paraId="000000D5">
            <w:pPr>
              <w:pStyle w:val="Heading1"/>
              <w:rPr>
                <w:color w:val="ffffff"/>
                <w:vertAlign w:val="baseline"/>
              </w:rPr>
            </w:pPr>
            <w:r w:rsidDel="00000000" w:rsidR="00000000" w:rsidRPr="00000000">
              <w:rPr>
                <w:b w:val="1"/>
                <w:vertAlign w:val="baseline"/>
                <w:rtl w:val="0"/>
              </w:rPr>
              <w:t xml:space="preserve">GUIDANCE COUNSELOR SECTION</w:t>
            </w:r>
            <w:r w:rsidDel="00000000" w:rsidR="00000000" w:rsidRPr="00000000">
              <w:rPr>
                <w:rtl w:val="0"/>
              </w:rPr>
            </w:r>
          </w:p>
        </w:tc>
      </w:tr>
      <w:tr>
        <w:tc>
          <w:tcPr>
            <w:gridSpan w:val="1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submit the transcripts of grades, attendance, and discipline/conduct as required by the BGA Admission Policy. In addition, submit your recommendation on the Guidance Counselor Recommendation Form. The BGA Admission Office provides this form, as well as the BGA Admission Policy.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Guidance Counselor: ______________________</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will submit the required information by the due date.   Yes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no, please explain.</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4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
        <w:gridCol w:w="1890"/>
        <w:gridCol w:w="900"/>
        <w:gridCol w:w="990"/>
        <w:gridCol w:w="3960"/>
        <w:gridCol w:w="810"/>
        <w:gridCol w:w="1242"/>
        <w:gridCol w:w="540"/>
        <w:gridCol w:w="18"/>
        <w:tblGridChange w:id="0">
          <w:tblGrid>
            <w:gridCol w:w="108"/>
            <w:gridCol w:w="1890"/>
            <w:gridCol w:w="900"/>
            <w:gridCol w:w="990"/>
            <w:gridCol w:w="3960"/>
            <w:gridCol w:w="810"/>
            <w:gridCol w:w="1242"/>
            <w:gridCol w:w="540"/>
            <w:gridCol w:w="18"/>
          </w:tblGrid>
        </w:tblGridChange>
      </w:tblGrid>
      <w:tr>
        <w:tc>
          <w:tcPr>
            <w:gridSpan w:val="9"/>
            <w:tcBorders>
              <w:top w:color="000000" w:space="0" w:sz="18" w:val="single"/>
              <w:left w:color="000000" w:space="0" w:sz="4" w:val="single"/>
              <w:bottom w:color="000000" w:space="0" w:sz="4" w:val="single"/>
              <w:right w:color="000000" w:space="0" w:sz="4" w:val="single"/>
            </w:tcBorders>
            <w:shd w:fill="000000" w:val="clear"/>
            <w:vAlign w:val="top"/>
          </w:tcPr>
          <w:p w:rsidR="00000000" w:rsidDel="00000000" w:rsidP="00000000" w:rsidRDefault="00000000" w:rsidRPr="00000000" w14:paraId="000000F9">
            <w:pPr>
              <w:spacing w:after="120" w:before="120" w:lineRule="auto"/>
              <w:jc w:val="center"/>
              <w:rPr>
                <w:rFonts w:ascii="Arial" w:cs="Arial" w:eastAsia="Arial" w:hAnsi="Arial"/>
                <w:b w:val="0"/>
                <w:color w:val="ffffff"/>
                <w:sz w:val="22"/>
                <w:szCs w:val="22"/>
                <w:vertAlign w:val="baseline"/>
              </w:rPr>
            </w:pPr>
            <w:r w:rsidDel="00000000" w:rsidR="00000000" w:rsidRPr="00000000">
              <w:rPr>
                <w:b w:val="1"/>
                <w:color w:val="ffffff"/>
                <w:sz w:val="22"/>
                <w:szCs w:val="22"/>
                <w:vertAlign w:val="baseline"/>
                <w:rtl w:val="0"/>
              </w:rPr>
              <w:t xml:space="preserve">SIGNATURE SECTION</w:t>
            </w:r>
            <w:r w:rsidDel="00000000" w:rsidR="00000000" w:rsidRPr="00000000">
              <w:rPr>
                <w:rFonts w:ascii="Arial" w:cs="Arial" w:eastAsia="Arial" w:hAnsi="Arial"/>
                <w:b w:val="1"/>
                <w:color w:val="ffffff"/>
                <w:sz w:val="22"/>
                <w:szCs w:val="22"/>
                <w:vertAlign w:val="baseline"/>
                <w:rtl w:val="0"/>
              </w:rPr>
              <w:t xml:space="preserve"> </w:t>
            </w:r>
            <w:r w:rsidDel="00000000" w:rsidR="00000000" w:rsidRPr="00000000">
              <w:rPr>
                <w:rtl w:val="0"/>
              </w:rPr>
            </w:r>
          </w:p>
        </w:tc>
      </w:tr>
      <w:tr>
        <w:tc>
          <w:tcPr>
            <w:gridSpan w:val="9"/>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2">
            <w:pPr>
              <w:spacing w:after="120" w:before="120" w:lineRule="auto"/>
              <w:rPr>
                <w:b w:val="0"/>
                <w:sz w:val="20"/>
                <w:szCs w:val="20"/>
                <w:vertAlign w:val="baseline"/>
              </w:rPr>
            </w:pPr>
            <w:r w:rsidDel="00000000" w:rsidR="00000000" w:rsidRPr="00000000">
              <w:rPr>
                <w:sz w:val="20"/>
                <w:szCs w:val="20"/>
                <w:vertAlign w:val="baseline"/>
                <w:rtl w:val="0"/>
              </w:rPr>
              <w:t xml:space="preserve">The statements and information furnished by the undersigned in this application form are true and complete.</w:t>
            </w:r>
            <w:r w:rsidDel="00000000" w:rsidR="00000000" w:rsidRPr="00000000">
              <w:rPr>
                <w:rtl w:val="0"/>
              </w:rPr>
            </w:r>
          </w:p>
        </w:tc>
      </w:tr>
      <w:tr>
        <w:tc>
          <w:tcPr>
            <w:gridSpan w:val="9"/>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B">
            <w:pPr>
              <w:spacing w:after="120" w:before="120" w:lineRule="auto"/>
              <w:rPr>
                <w:sz w:val="20"/>
                <w:szCs w:val="20"/>
                <w:vertAlign w:val="baseline"/>
              </w:rPr>
            </w:pPr>
            <w:r w:rsidDel="00000000" w:rsidR="00000000" w:rsidRPr="00000000">
              <w:rPr>
                <w:sz w:val="20"/>
                <w:szCs w:val="20"/>
                <w:vertAlign w:val="baseline"/>
                <w:rtl w:val="0"/>
              </w:rPr>
              <w:t xml:space="preserve">The undersigned applicant’s parent(s)/guardian(s) give permission for representatives of the sending school to release the applicant’s records including, grades, attendance, conduct/discipline records, as well as any other pertinent information that may be required by BGA for the purpose of admission.</w:t>
            </w:r>
          </w:p>
        </w:tc>
      </w:tr>
      <w:tr>
        <w:tc>
          <w:tcPr>
            <w:gridSpan w:val="9"/>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4">
            <w:pPr>
              <w:spacing w:after="120" w:before="120" w:lineRule="auto"/>
              <w:rPr>
                <w:sz w:val="20"/>
                <w:szCs w:val="20"/>
                <w:vertAlign w:val="baseline"/>
              </w:rPr>
            </w:pPr>
            <w:r w:rsidDel="00000000" w:rsidR="00000000" w:rsidRPr="00000000">
              <w:rPr>
                <w:b w:val="1"/>
                <w:i w:val="1"/>
                <w:sz w:val="20"/>
                <w:szCs w:val="20"/>
                <w:vertAlign w:val="baseline"/>
                <w:rtl w:val="0"/>
              </w:rPr>
              <w:t xml:space="preserve">Our signatures certify that we have read and agree with the above statements.</w:t>
            </w:r>
            <w:r w:rsidDel="00000000" w:rsidR="00000000" w:rsidRPr="00000000">
              <w:rPr>
                <w:rtl w:val="0"/>
              </w:rPr>
            </w:r>
          </w:p>
        </w:tc>
      </w:tr>
      <w:tr>
        <w:trPr>
          <w:trHeight w:val="440" w:hRule="atLeast"/>
        </w:trPr>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D">
            <w:pPr>
              <w:spacing w:before="120" w:lineRule="auto"/>
              <w:rPr>
                <w:b w:val="0"/>
                <w:sz w:val="20"/>
                <w:szCs w:val="20"/>
                <w:vertAlign w:val="baseline"/>
              </w:rPr>
            </w:pPr>
            <w:r w:rsidDel="00000000" w:rsidR="00000000" w:rsidRPr="00000000">
              <w:rPr>
                <w:b w:val="1"/>
                <w:sz w:val="20"/>
                <w:szCs w:val="20"/>
                <w:vertAlign w:val="baseline"/>
                <w:rtl w:val="0"/>
              </w:rPr>
              <w:t xml:space="preserve">Signature of Student</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F">
            <w:pPr>
              <w:spacing w:before="12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spacing w:before="120" w:lineRule="auto"/>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3">
            <w:pPr>
              <w:spacing w:before="120" w:lineRule="auto"/>
              <w:rPr>
                <w:sz w:val="20"/>
                <w:szCs w:val="20"/>
                <w:vertAlign w:val="baseline"/>
              </w:rPr>
            </w:pPr>
            <w:r w:rsidDel="00000000" w:rsidR="00000000" w:rsidRPr="00000000">
              <w:rPr>
                <w:rtl w:val="0"/>
              </w:rPr>
            </w:r>
          </w:p>
        </w:tc>
      </w:tr>
      <w:tr>
        <w:trPr>
          <w:trHeight w:val="440" w:hRule="atLeast"/>
        </w:trPr>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6">
            <w:pPr>
              <w:spacing w:before="120" w:lineRule="auto"/>
              <w:rPr>
                <w:b w:val="0"/>
                <w:sz w:val="20"/>
                <w:szCs w:val="20"/>
                <w:vertAlign w:val="baseline"/>
              </w:rPr>
            </w:pPr>
            <w:r w:rsidDel="00000000" w:rsidR="00000000" w:rsidRPr="00000000">
              <w:rPr>
                <w:b w:val="1"/>
                <w:sz w:val="20"/>
                <w:szCs w:val="20"/>
                <w:vertAlign w:val="baseline"/>
                <w:rtl w:val="0"/>
              </w:rPr>
              <w:t xml:space="preserve">Signature of Parent/Guardian</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9">
            <w:pPr>
              <w:spacing w:before="12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spacing w:before="120" w:lineRule="auto"/>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C">
            <w:pPr>
              <w:spacing w:before="120" w:lineRule="auto"/>
              <w:rPr>
                <w:sz w:val="20"/>
                <w:szCs w:val="20"/>
                <w:vertAlign w:val="baseline"/>
              </w:rPr>
            </w:pPr>
            <w:r w:rsidDel="00000000" w:rsidR="00000000" w:rsidRPr="00000000">
              <w:rPr>
                <w:rtl w:val="0"/>
              </w:rPr>
            </w:r>
          </w:p>
        </w:tc>
      </w:tr>
      <w:tr>
        <w:trPr>
          <w:trHeight w:val="440" w:hRule="atLeast"/>
        </w:trPr>
        <w:tc>
          <w:tcPr>
            <w:gridSpan w:val="4"/>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F">
            <w:pPr>
              <w:spacing w:before="120" w:lineRule="auto"/>
              <w:rPr>
                <w:b w:val="0"/>
                <w:sz w:val="20"/>
                <w:szCs w:val="20"/>
                <w:vertAlign w:val="baseline"/>
              </w:rPr>
            </w:pPr>
            <w:r w:rsidDel="00000000" w:rsidR="00000000" w:rsidRPr="00000000">
              <w:rPr>
                <w:b w:val="1"/>
                <w:sz w:val="20"/>
                <w:szCs w:val="20"/>
                <w:vertAlign w:val="baseline"/>
                <w:rtl w:val="0"/>
              </w:rPr>
              <w:t xml:space="preserve">Signature of Current Guidance Counselor</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3">
            <w:pPr>
              <w:spacing w:before="12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spacing w:before="120" w:lineRule="auto"/>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5">
            <w:pPr>
              <w:spacing w:before="120" w:lineRule="auto"/>
              <w:rPr>
                <w:sz w:val="20"/>
                <w:szCs w:val="20"/>
                <w:vertAlign w:val="baseline"/>
              </w:rPr>
            </w:pPr>
            <w:r w:rsidDel="00000000" w:rsidR="00000000" w:rsidRPr="00000000">
              <w:rPr>
                <w:rtl w:val="0"/>
              </w:rPr>
            </w:r>
          </w:p>
        </w:tc>
      </w:tr>
      <w:tr>
        <w:trPr>
          <w:trHeight w:val="440" w:hRule="atLeast"/>
        </w:trPr>
        <w:tc>
          <w:tcPr>
            <w:gridSpan w:val="4"/>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38">
            <w:pPr>
              <w:spacing w:before="120" w:lineRule="auto"/>
              <w:rPr>
                <w:b w:val="0"/>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C">
            <w:pPr>
              <w:spacing w:before="12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D">
            <w:pPr>
              <w:spacing w:before="120" w:lineRule="auto"/>
              <w:rPr>
                <w:b w:val="0"/>
                <w:sz w:val="20"/>
                <w:szCs w:val="20"/>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E">
            <w:pPr>
              <w:spacing w:before="120" w:lineRule="auto"/>
              <w:rPr>
                <w:sz w:val="20"/>
                <w:szCs w:val="20"/>
                <w:vertAlign w:val="baseline"/>
              </w:rPr>
            </w:pPr>
            <w:r w:rsidDel="00000000" w:rsidR="00000000" w:rsidRPr="00000000">
              <w:rPr>
                <w:rtl w:val="0"/>
              </w:rPr>
            </w:r>
          </w:p>
        </w:tc>
      </w:tr>
      <w:tr>
        <w:tc>
          <w:tcPr>
            <w:gridSpan w:val="9"/>
            <w:tcBorders>
              <w:top w:color="000000" w:space="0" w:sz="18" w:val="single"/>
              <w:left w:color="000000" w:space="0" w:sz="4" w:val="single"/>
              <w:bottom w:color="000000" w:space="0" w:sz="18" w:val="single"/>
              <w:right w:color="000000" w:space="0" w:sz="4" w:val="single"/>
            </w:tcBorders>
            <w:shd w:fill="000000" w:val="clear"/>
            <w:vAlign w:val="top"/>
          </w:tcPr>
          <w:p w:rsidR="00000000" w:rsidDel="00000000" w:rsidP="00000000" w:rsidRDefault="00000000" w:rsidRPr="00000000" w14:paraId="00000141">
            <w:pPr>
              <w:widowControl w:val="0"/>
              <w:spacing w:after="120" w:before="120" w:lineRule="auto"/>
              <w:jc w:val="center"/>
              <w:rPr>
                <w:b w:val="0"/>
                <w:color w:val="ffffff"/>
                <w:sz w:val="22"/>
                <w:szCs w:val="22"/>
                <w:vertAlign w:val="baseline"/>
              </w:rPr>
            </w:pPr>
            <w:r w:rsidDel="00000000" w:rsidR="00000000" w:rsidRPr="00000000">
              <w:rPr>
                <w:b w:val="1"/>
                <w:color w:val="ffffff"/>
                <w:sz w:val="22"/>
                <w:szCs w:val="22"/>
                <w:vertAlign w:val="baseline"/>
                <w:rtl w:val="0"/>
              </w:rPr>
              <w:t xml:space="preserve">VOLUNTARY INFORMATION SECTION</w:t>
            </w:r>
            <w:r w:rsidDel="00000000" w:rsidR="00000000" w:rsidRPr="00000000">
              <w:rPr>
                <w:rtl w:val="0"/>
              </w:rPr>
            </w:r>
          </w:p>
          <w:p w:rsidR="00000000" w:rsidDel="00000000" w:rsidP="00000000" w:rsidRDefault="00000000" w:rsidRPr="00000000" w14:paraId="00000142">
            <w:pPr>
              <w:widowControl w:val="0"/>
              <w:tabs>
                <w:tab w:val="left" w:pos="990"/>
              </w:tabs>
              <w:ind w:left="270" w:right="144"/>
              <w:rPr>
                <w:rFonts w:ascii="Arial" w:cs="Arial" w:eastAsia="Arial" w:hAnsi="Arial"/>
                <w:b w:val="0"/>
                <w:color w:val="ffffff"/>
                <w:sz w:val="22"/>
                <w:szCs w:val="22"/>
                <w:vertAlign w:val="baseline"/>
              </w:rPr>
            </w:pPr>
            <w:r w:rsidDel="00000000" w:rsidR="00000000" w:rsidRPr="00000000">
              <w:rPr>
                <w:color w:val="ffffff"/>
                <w:sz w:val="22"/>
                <w:szCs w:val="22"/>
                <w:vertAlign w:val="baseline"/>
                <w:rtl w:val="0"/>
              </w:rPr>
              <w:t xml:space="preserve">The information requested in this section is not required for admission. Submission of the information is entirely voluntary. Information submitted voluntarily by the applicant will not affect the applicant’s admission to the school. The information, if supplied, will be used for monitoring equal educational opportunity in the school district. In addition, note that applicants with disabilities may voluntarily self-identify for the purpose of requesting reasonable accommodations during the entire application and admission process. Applicants who are English language learners or limited English proficient may voluntarily self-identify for the purpose of receiving interpretive services during the entire application and admission process.   </w:t>
            </w:r>
            <w:r w:rsidDel="00000000" w:rsidR="00000000" w:rsidRPr="00000000">
              <w:rPr>
                <w:rtl w:val="0"/>
              </w:rPr>
            </w:r>
          </w:p>
          <w:p w:rsidR="00000000" w:rsidDel="00000000" w:rsidP="00000000" w:rsidRDefault="00000000" w:rsidRPr="00000000" w14:paraId="00000143">
            <w:pPr>
              <w:tabs>
                <w:tab w:val="left" w:pos="990"/>
              </w:tabs>
              <w:ind w:left="270" w:right="144"/>
              <w:rPr>
                <w:rFonts w:ascii="Arial" w:cs="Arial" w:eastAsia="Arial" w:hAnsi="Arial"/>
                <w:b w:val="0"/>
                <w:color w:val="ffffff"/>
                <w:sz w:val="20"/>
                <w:szCs w:val="20"/>
                <w:vertAlign w:val="baseline"/>
              </w:rPr>
            </w:pPr>
            <w:r w:rsidDel="00000000" w:rsidR="00000000" w:rsidRPr="00000000">
              <w:rPr>
                <w:rtl w:val="0"/>
              </w:rPr>
            </w:r>
          </w:p>
        </w:tc>
      </w:tr>
      <w:tr>
        <w:tc>
          <w:tcPr>
            <w:gridSpan w:val="9"/>
            <w:tcBorders>
              <w:top w:color="000000" w:space="0" w:sz="18"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Gender: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Female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Male</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American Indian or Alaskan Native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Asian or Pacific Islander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Black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White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Hispanic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Combination of Two or More Races  (if checked supply the code from the attached list</w:t>
            </w:r>
            <w:r w:rsidDel="00000000" w:rsidR="00000000" w:rsidRPr="00000000">
              <w:rPr>
                <w:sz w:val="20"/>
                <w:szCs w:val="20"/>
                <w:rtl w:val="0"/>
              </w:rPr>
              <w:t xml:space="preserve"> below)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Code:________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 with a disability: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If yes, do you need accommodations during the application for admission process?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If yes, please describe the accommodations needed.</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 who is an English language learner or limited English proficient: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If yes, do you need language assistance during the application for admission process?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If yes, please describe the assistance needed.</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20" w:line="240" w:lineRule="auto"/>
              <w:ind w:left="0" w:right="0" w:firstLine="0"/>
              <w:jc w:val="left"/>
              <w:rPr>
                <w:sz w:val="20"/>
                <w:szCs w:val="20"/>
              </w:rPr>
            </w:pPr>
            <w:r w:rsidDel="00000000" w:rsidR="00000000" w:rsidRPr="00000000">
              <w:rPr>
                <w:rtl w:val="0"/>
              </w:rPr>
            </w:r>
          </w:p>
        </w:tc>
      </w:tr>
      <w:tr>
        <w:tc>
          <w:tcPr>
            <w:gridSpan w:val="9"/>
            <w:shd w:fill="ffffff" w:val="clear"/>
            <w:vAlign w:val="top"/>
          </w:tcPr>
          <w:p w:rsidR="00000000" w:rsidDel="00000000" w:rsidP="00000000" w:rsidRDefault="00000000" w:rsidRPr="00000000" w14:paraId="0000015C">
            <w:pPr>
              <w:rPr>
                <w:sz w:val="20"/>
                <w:szCs w:val="20"/>
              </w:rPr>
            </w:pPr>
            <w:r w:rsidDel="00000000" w:rsidR="00000000" w:rsidRPr="00000000">
              <w:rPr>
                <w:sz w:val="20"/>
                <w:szCs w:val="20"/>
                <w:rtl w:val="0"/>
              </w:rPr>
              <w:t xml:space="preserve">List of Codes to describe students with multiracial backgrounds</w:t>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First Number- Not Hispanic or Latino</w:t>
              <w:tab/>
              <w:t xml:space="preserve">Second Number- Hispanic or Latino</w:t>
            </w:r>
          </w:p>
          <w:p w:rsidR="00000000" w:rsidDel="00000000" w:rsidP="00000000" w:rsidRDefault="00000000" w:rsidRPr="00000000" w14:paraId="0000015F">
            <w:pPr>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160">
            <w:pP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One race</w:t>
            </w:r>
          </w:p>
          <w:p w:rsidR="00000000" w:rsidDel="00000000" w:rsidP="00000000" w:rsidRDefault="00000000" w:rsidRPr="00000000" w14:paraId="00000161">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w:t>
              <w:tab/>
              <w:t xml:space="preserve">01</w:t>
              <w:tab/>
              <w:t xml:space="preserve">33</w:t>
            </w:r>
          </w:p>
          <w:p w:rsidR="00000000" w:rsidDel="00000000" w:rsidP="00000000" w:rsidRDefault="00000000" w:rsidRPr="00000000" w14:paraId="00000162">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w:t>
              <w:tab/>
              <w:t xml:space="preserve">02</w:t>
              <w:tab/>
              <w:t xml:space="preserve">34</w:t>
            </w:r>
          </w:p>
          <w:p w:rsidR="00000000" w:rsidDel="00000000" w:rsidP="00000000" w:rsidRDefault="00000000" w:rsidRPr="00000000" w14:paraId="00000163">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Asian</w:t>
              <w:tab/>
              <w:t xml:space="preserve">03</w:t>
              <w:tab/>
              <w:t xml:space="preserve">35</w:t>
            </w:r>
          </w:p>
          <w:p w:rsidR="00000000" w:rsidDel="00000000" w:rsidP="00000000" w:rsidRDefault="00000000" w:rsidRPr="00000000" w14:paraId="00000164">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American Indian or Alaska Native</w:t>
              <w:tab/>
              <w:t xml:space="preserve">04</w:t>
              <w:tab/>
              <w:t xml:space="preserve">36</w:t>
            </w:r>
          </w:p>
          <w:p w:rsidR="00000000" w:rsidDel="00000000" w:rsidP="00000000" w:rsidRDefault="00000000" w:rsidRPr="00000000" w14:paraId="00000165">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Native Hawaiian or Other Pacific Islander</w:t>
              <w:tab/>
              <w:t xml:space="preserve">05</w:t>
              <w:tab/>
              <w:t xml:space="preserve">37</w:t>
            </w:r>
          </w:p>
          <w:p w:rsidR="00000000" w:rsidDel="00000000" w:rsidP="00000000" w:rsidRDefault="00000000" w:rsidRPr="00000000" w14:paraId="00000166">
            <w:pP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Combination of Two Races</w:t>
            </w:r>
          </w:p>
          <w:p w:rsidR="00000000" w:rsidDel="00000000" w:rsidP="00000000" w:rsidRDefault="00000000" w:rsidRPr="00000000" w14:paraId="00000167">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w:t>
              <w:tab/>
              <w:t xml:space="preserve">06</w:t>
              <w:tab/>
              <w:t xml:space="preserve">38</w:t>
            </w:r>
          </w:p>
          <w:p w:rsidR="00000000" w:rsidDel="00000000" w:rsidP="00000000" w:rsidRDefault="00000000" w:rsidRPr="00000000" w14:paraId="00000168">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Asian</w:t>
              <w:tab/>
              <w:t xml:space="preserve">07</w:t>
              <w:tab/>
              <w:t xml:space="preserve">39</w:t>
            </w:r>
          </w:p>
          <w:p w:rsidR="00000000" w:rsidDel="00000000" w:rsidP="00000000" w:rsidRDefault="00000000" w:rsidRPr="00000000" w14:paraId="00000169">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American Indian or Alaska Native</w:t>
              <w:tab/>
              <w:t xml:space="preserve">08</w:t>
              <w:tab/>
              <w:t xml:space="preserve">40</w:t>
            </w:r>
          </w:p>
          <w:p w:rsidR="00000000" w:rsidDel="00000000" w:rsidP="00000000" w:rsidRDefault="00000000" w:rsidRPr="00000000" w14:paraId="0000016A">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Native Hawaiian or Other Pacific Islander</w:t>
              <w:tab/>
              <w:t xml:space="preserve">09</w:t>
              <w:tab/>
              <w:t xml:space="preserve">41</w:t>
            </w:r>
          </w:p>
          <w:p w:rsidR="00000000" w:rsidDel="00000000" w:rsidP="00000000" w:rsidRDefault="00000000" w:rsidRPr="00000000" w14:paraId="0000016B">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Asian</w:t>
              <w:tab/>
              <w:t xml:space="preserve">10</w:t>
              <w:tab/>
              <w:t xml:space="preserve">42</w:t>
            </w:r>
          </w:p>
          <w:p w:rsidR="00000000" w:rsidDel="00000000" w:rsidP="00000000" w:rsidRDefault="00000000" w:rsidRPr="00000000" w14:paraId="0000016C">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American Indian or Alaska Native</w:t>
              <w:tab/>
              <w:t xml:space="preserve">11</w:t>
              <w:tab/>
              <w:t xml:space="preserve">43</w:t>
            </w:r>
          </w:p>
          <w:p w:rsidR="00000000" w:rsidDel="00000000" w:rsidP="00000000" w:rsidRDefault="00000000" w:rsidRPr="00000000" w14:paraId="0000016D">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Native Hawaiian or Other Pacific Islander</w:t>
              <w:tab/>
              <w:t xml:space="preserve">12</w:t>
              <w:tab/>
              <w:t xml:space="preserve">44</w:t>
            </w:r>
          </w:p>
          <w:p w:rsidR="00000000" w:rsidDel="00000000" w:rsidP="00000000" w:rsidRDefault="00000000" w:rsidRPr="00000000" w14:paraId="0000016E">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Asian &amp; American Indian or Alaska Native</w:t>
              <w:tab/>
              <w:t xml:space="preserve">13</w:t>
              <w:tab/>
              <w:t xml:space="preserve">45</w:t>
            </w:r>
          </w:p>
          <w:p w:rsidR="00000000" w:rsidDel="00000000" w:rsidP="00000000" w:rsidRDefault="00000000" w:rsidRPr="00000000" w14:paraId="0000016F">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Asian &amp; Native Hawaiian or Other Pacific Islander</w:t>
              <w:tab/>
              <w:t xml:space="preserve">14</w:t>
              <w:tab/>
              <w:t xml:space="preserve">46</w:t>
            </w:r>
          </w:p>
          <w:p w:rsidR="00000000" w:rsidDel="00000000" w:rsidP="00000000" w:rsidRDefault="00000000" w:rsidRPr="00000000" w14:paraId="00000170">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American Indian or Alaska Native &amp; Native Hawaiian or Other Pacific Islander</w:t>
              <w:tab/>
              <w:t xml:space="preserve">15</w:t>
              <w:tab/>
              <w:t xml:space="preserve">47</w:t>
            </w:r>
          </w:p>
          <w:p w:rsidR="00000000" w:rsidDel="00000000" w:rsidP="00000000" w:rsidRDefault="00000000" w:rsidRPr="00000000" w14:paraId="00000171">
            <w:pP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Combination of Three Races</w:t>
            </w:r>
          </w:p>
          <w:p w:rsidR="00000000" w:rsidDel="00000000" w:rsidP="00000000" w:rsidRDefault="00000000" w:rsidRPr="00000000" w14:paraId="00000172">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Asian</w:t>
              <w:tab/>
              <w:t xml:space="preserve">16</w:t>
              <w:tab/>
              <w:t xml:space="preserve">48</w:t>
            </w:r>
          </w:p>
          <w:p w:rsidR="00000000" w:rsidDel="00000000" w:rsidP="00000000" w:rsidRDefault="00000000" w:rsidRPr="00000000" w14:paraId="00000173">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American Indian or Alaska Native</w:t>
              <w:tab/>
              <w:t xml:space="preserve">17</w:t>
              <w:tab/>
              <w:t xml:space="preserve">49</w:t>
            </w:r>
          </w:p>
          <w:p w:rsidR="00000000" w:rsidDel="00000000" w:rsidP="00000000" w:rsidRDefault="00000000" w:rsidRPr="00000000" w14:paraId="00000174">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Native Hawaiian or Other Pacific Islander</w:t>
              <w:tab/>
              <w:t xml:space="preserve">18</w:t>
              <w:tab/>
              <w:t xml:space="preserve">50</w:t>
            </w:r>
          </w:p>
          <w:p w:rsidR="00000000" w:rsidDel="00000000" w:rsidP="00000000" w:rsidRDefault="00000000" w:rsidRPr="00000000" w14:paraId="00000175">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Asian &amp; American Indian or Alaska Native</w:t>
              <w:tab/>
              <w:t xml:space="preserve">19</w:t>
              <w:tab/>
              <w:t xml:space="preserve">51</w:t>
            </w:r>
          </w:p>
          <w:p w:rsidR="00000000" w:rsidDel="00000000" w:rsidP="00000000" w:rsidRDefault="00000000" w:rsidRPr="00000000" w14:paraId="00000176">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Asian &amp; Native Hawaiian or Other Pacific Islander</w:t>
              <w:tab/>
              <w:t xml:space="preserve">20</w:t>
              <w:tab/>
              <w:t xml:space="preserve">52</w:t>
            </w:r>
          </w:p>
          <w:p w:rsidR="00000000" w:rsidDel="00000000" w:rsidP="00000000" w:rsidRDefault="00000000" w:rsidRPr="00000000" w14:paraId="00000177">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American Indian or Alaska Native &amp; Native Hawaiian or Other Pacific Islander</w:t>
              <w:tab/>
              <w:t xml:space="preserve">21</w:t>
              <w:tab/>
              <w:t xml:space="preserve">53</w:t>
            </w:r>
          </w:p>
          <w:p w:rsidR="00000000" w:rsidDel="00000000" w:rsidP="00000000" w:rsidRDefault="00000000" w:rsidRPr="00000000" w14:paraId="00000178">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Asian &amp; Native Hawaiian or Other Pacific Islander</w:t>
              <w:tab/>
              <w:t xml:space="preserve">22</w:t>
              <w:tab/>
              <w:t xml:space="preserve">54</w:t>
            </w:r>
          </w:p>
          <w:p w:rsidR="00000000" w:rsidDel="00000000" w:rsidP="00000000" w:rsidRDefault="00000000" w:rsidRPr="00000000" w14:paraId="00000179">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Asian &amp; American Indian or Alaska Native</w:t>
              <w:tab/>
              <w:t xml:space="preserve">23</w:t>
              <w:tab/>
              <w:t xml:space="preserve">55</w:t>
            </w:r>
          </w:p>
          <w:p w:rsidR="00000000" w:rsidDel="00000000" w:rsidP="00000000" w:rsidRDefault="00000000" w:rsidRPr="00000000" w14:paraId="0000017A">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Native Hawaiian or Other Pacific Islander &amp; American Indian or Alaska Native</w:t>
              <w:tab/>
              <w:t xml:space="preserve">24</w:t>
              <w:tab/>
              <w:t xml:space="preserve">56</w:t>
            </w:r>
          </w:p>
          <w:p w:rsidR="00000000" w:rsidDel="00000000" w:rsidP="00000000" w:rsidRDefault="00000000" w:rsidRPr="00000000" w14:paraId="0000017B">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Asian &amp; Native Hawaiian or Other Pacific Islander &amp; American Indian or Alaska Native</w:t>
              <w:tab/>
              <w:t xml:space="preserve">25</w:t>
              <w:tab/>
              <w:t xml:space="preserve">57</w:t>
            </w:r>
          </w:p>
          <w:p w:rsidR="00000000" w:rsidDel="00000000" w:rsidP="00000000" w:rsidRDefault="00000000" w:rsidRPr="00000000" w14:paraId="0000017C">
            <w:pP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Combination of Four Races</w:t>
            </w:r>
          </w:p>
          <w:p w:rsidR="00000000" w:rsidDel="00000000" w:rsidP="00000000" w:rsidRDefault="00000000" w:rsidRPr="00000000" w14:paraId="0000017D">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Asian &amp; American Indian or Alaska Native </w:t>
              <w:tab/>
              <w:t xml:space="preserve">26</w:t>
              <w:tab/>
              <w:t xml:space="preserve">58</w:t>
            </w:r>
          </w:p>
          <w:p w:rsidR="00000000" w:rsidDel="00000000" w:rsidP="00000000" w:rsidRDefault="00000000" w:rsidRPr="00000000" w14:paraId="0000017E">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American Indian or Alaska Native &amp; Native Hawaiian or Other Pacific Islander</w:t>
              <w:tab/>
              <w:t xml:space="preserve">27</w:t>
              <w:tab/>
              <w:t xml:space="preserve">59</w:t>
            </w:r>
          </w:p>
          <w:p w:rsidR="00000000" w:rsidDel="00000000" w:rsidP="00000000" w:rsidRDefault="00000000" w:rsidRPr="00000000" w14:paraId="0000017F">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Asian &amp; American Indian or Alaska Native &amp; Native Hawaiian or Other Pacific Islander</w:t>
              <w:tab/>
              <w:t xml:space="preserve">28</w:t>
              <w:tab/>
              <w:t xml:space="preserve">60</w:t>
            </w:r>
          </w:p>
          <w:p w:rsidR="00000000" w:rsidDel="00000000" w:rsidP="00000000" w:rsidRDefault="00000000" w:rsidRPr="00000000" w14:paraId="00000180">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Asian &amp; Native Hawaiian or Other Pacific Islander</w:t>
              <w:tab/>
              <w:t xml:space="preserve">29</w:t>
              <w:tab/>
              <w:t xml:space="preserve">61</w:t>
            </w:r>
          </w:p>
          <w:p w:rsidR="00000000" w:rsidDel="00000000" w:rsidP="00000000" w:rsidRDefault="00000000" w:rsidRPr="00000000" w14:paraId="00000181">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Black or African American &amp; Asian &amp; American Indian or Alaska Native &amp; Native Hawaiian or Other Pacific Islander</w:t>
              <w:tab/>
              <w:t xml:space="preserve">30</w:t>
              <w:tab/>
              <w:t xml:space="preserve">62</w:t>
            </w:r>
          </w:p>
          <w:p w:rsidR="00000000" w:rsidDel="00000000" w:rsidP="00000000" w:rsidRDefault="00000000" w:rsidRPr="00000000" w14:paraId="00000182">
            <w:pP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Combination of Five Races</w:t>
            </w:r>
          </w:p>
          <w:p w:rsidR="00000000" w:rsidDel="00000000" w:rsidP="00000000" w:rsidRDefault="00000000" w:rsidRPr="00000000" w14:paraId="00000183">
            <w:pP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White &amp; Black or African American &amp; Asian &amp; American Indian or Alaska Native &amp; Native Hawaiian or Other Pacific Islander</w:t>
              <w:tab/>
              <w:t xml:space="preserve">31</w:t>
              <w:tab/>
              <w:t xml:space="preserve">63</w:t>
            </w:r>
          </w:p>
          <w:p w:rsidR="00000000" w:rsidDel="00000000" w:rsidP="00000000" w:rsidRDefault="00000000" w:rsidRPr="00000000" w14:paraId="00000184">
            <w:pPr>
              <w:rPr>
                <w:rFonts w:ascii="Georgia" w:cs="Georgia" w:eastAsia="Georgia" w:hAnsi="Georgia"/>
                <w:sz w:val="16"/>
                <w:szCs w:val="16"/>
              </w:rPr>
            </w:pPr>
            <w:r w:rsidDel="00000000" w:rsidR="00000000" w:rsidRPr="00000000">
              <w:rPr>
                <w:rtl w:val="0"/>
              </w:rPr>
            </w:r>
          </w:p>
        </w:tc>
      </w:tr>
    </w:tbl>
    <w:p w:rsidR="00000000" w:rsidDel="00000000" w:rsidP="00000000" w:rsidRDefault="00000000" w:rsidRPr="00000000" w14:paraId="0000018D">
      <w:pPr>
        <w:rPr>
          <w:rFonts w:ascii="Georgia" w:cs="Georgia" w:eastAsia="Georgia" w:hAnsi="Georgia"/>
          <w:sz w:val="16"/>
          <w:szCs w:val="16"/>
          <w:vertAlign w:val="baseline"/>
        </w:rPr>
      </w:pPr>
      <w:r w:rsidDel="00000000" w:rsidR="00000000" w:rsidRPr="00000000">
        <w:rPr>
          <w:rtl w:val="0"/>
        </w:rPr>
      </w:r>
    </w:p>
    <w:p w:rsidR="00000000" w:rsidDel="00000000" w:rsidP="00000000" w:rsidRDefault="00000000" w:rsidRPr="00000000" w14:paraId="0000018E">
      <w:pPr>
        <w:rPr>
          <w:rFonts w:ascii="Georgia" w:cs="Georgia" w:eastAsia="Georgia" w:hAnsi="Georgia"/>
          <w:sz w:val="16"/>
          <w:szCs w:val="16"/>
          <w:vertAlign w:val="baseline"/>
        </w:rPr>
      </w:pPr>
      <w:r w:rsidDel="00000000" w:rsidR="00000000" w:rsidRPr="00000000">
        <w:rPr>
          <w:rtl w:val="0"/>
        </w:rPr>
      </w:r>
    </w:p>
    <w:sectPr>
      <w:footerReference r:id="rId7" w:type="default"/>
      <w:footerReference r:id="rId8" w:type="first"/>
      <w:pgSz w:h="15840" w:w="12240"/>
      <w:pgMar w:bottom="1440" w:top="1440" w:left="1008"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Symbo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1"/>
      <w:widowControl w:val="1"/>
      <w:pBdr>
        <w:top w:color="000000" w:space="3" w:sz="6"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Vocational Technical Education Admission Policy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1"/>
      <w:widowControl w:val="1"/>
      <w:pBdr>
        <w:top w:color="000000" w:space="3" w:sz="6" w:val="single"/>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Vocational Technical Education Admission Policy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b w:val="1"/>
      <w:sz w:val="22"/>
      <w:szCs w:val="22"/>
      <w:vertAlign w:val="baseline"/>
    </w:rPr>
  </w:style>
  <w:style w:type="paragraph" w:styleId="Heading2">
    <w:name w:val="heading 2"/>
    <w:basedOn w:val="Normal"/>
    <w:next w:val="Normal"/>
    <w:pPr>
      <w:keepNext w:val="1"/>
      <w:widowControl w:val="0"/>
      <w:ind w:left="720"/>
      <w:jc w:val="right"/>
    </w:pPr>
    <w:rPr>
      <w:rFonts w:ascii="Arial" w:cs="Arial" w:eastAsia="Arial" w:hAnsi="Arial"/>
      <w:i w:val="1"/>
      <w:sz w:val="18"/>
      <w:szCs w:val="18"/>
      <w:vertAlign w:val="baseline"/>
    </w:rPr>
  </w:style>
  <w:style w:type="paragraph" w:styleId="Heading3">
    <w:name w:val="heading 3"/>
    <w:basedOn w:val="Normal"/>
    <w:next w:val="Normal"/>
    <w:pPr>
      <w:keepNext w:val="1"/>
      <w:widowControl w:val="0"/>
      <w:tabs>
        <w:tab w:val="left" w:pos="5400"/>
      </w:tabs>
      <w:ind w:left="720"/>
    </w:pPr>
    <w:rPr>
      <w:rFonts w:ascii="Arial" w:cs="Arial" w:eastAsia="Arial" w:hAnsi="Arial"/>
      <w:i w:val="1"/>
      <w:sz w:val="18"/>
      <w:szCs w:val="1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